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543" w:rsidRDefault="00584543" w:rsidP="00584543">
      <w:r>
        <w:t>Name: ___________________________</w:t>
      </w:r>
    </w:p>
    <w:p w:rsidR="00584543" w:rsidRDefault="00584543" w:rsidP="00584543">
      <w:r>
        <w:t>World History (HONORS)</w:t>
      </w:r>
    </w:p>
    <w:p w:rsidR="00584543" w:rsidRDefault="00584543" w:rsidP="00584543">
      <w:pPr>
        <w:rPr>
          <w:b/>
          <w:sz w:val="28"/>
        </w:rPr>
      </w:pPr>
    </w:p>
    <w:p w:rsidR="00584543" w:rsidRPr="00584543" w:rsidRDefault="00584543" w:rsidP="00584543">
      <w:pPr>
        <w:rPr>
          <w:b/>
          <w:sz w:val="28"/>
        </w:rPr>
      </w:pPr>
      <w:r w:rsidRPr="00584543">
        <w:rPr>
          <w:b/>
          <w:sz w:val="28"/>
        </w:rPr>
        <w:t xml:space="preserve">Mills, </w:t>
      </w:r>
      <w:r w:rsidRPr="00584543">
        <w:rPr>
          <w:b/>
          <w:i/>
          <w:sz w:val="28"/>
        </w:rPr>
        <w:t xml:space="preserve">Renaissance &amp; Reformation Times, </w:t>
      </w:r>
      <w:r>
        <w:rPr>
          <w:b/>
          <w:sz w:val="28"/>
        </w:rPr>
        <w:t>C</w:t>
      </w:r>
      <w:r w:rsidRPr="00584543">
        <w:rPr>
          <w:b/>
          <w:sz w:val="28"/>
        </w:rPr>
        <w:t>h</w:t>
      </w:r>
      <w:r>
        <w:rPr>
          <w:b/>
          <w:sz w:val="28"/>
        </w:rPr>
        <w:t>ap</w:t>
      </w:r>
      <w:r w:rsidRPr="00584543">
        <w:rPr>
          <w:b/>
          <w:sz w:val="28"/>
        </w:rPr>
        <w:t>. 2 KEY CONCEPTS</w:t>
      </w:r>
    </w:p>
    <w:tbl>
      <w:tblPr>
        <w:tblStyle w:val="TableGrid"/>
        <w:tblW w:w="10847" w:type="dxa"/>
        <w:tblLook w:val="04A0" w:firstRow="1" w:lastRow="0" w:firstColumn="1" w:lastColumn="0" w:noHBand="0" w:noVBand="1"/>
      </w:tblPr>
      <w:tblGrid>
        <w:gridCol w:w="1075"/>
        <w:gridCol w:w="9772"/>
      </w:tblGrid>
      <w:tr w:rsidR="00584543" w:rsidRPr="00584543" w:rsidTr="00584543">
        <w:trPr>
          <w:trHeight w:val="306"/>
        </w:trPr>
        <w:tc>
          <w:tcPr>
            <w:tcW w:w="1075" w:type="dxa"/>
          </w:tcPr>
          <w:p w:rsidR="00584543" w:rsidRPr="00584543" w:rsidRDefault="00584543" w:rsidP="00584543">
            <w:pPr>
              <w:rPr>
                <w:sz w:val="28"/>
              </w:rPr>
            </w:pPr>
          </w:p>
        </w:tc>
        <w:tc>
          <w:tcPr>
            <w:tcW w:w="9772" w:type="dxa"/>
          </w:tcPr>
          <w:p w:rsidR="00584543" w:rsidRPr="00584543" w:rsidRDefault="00584543" w:rsidP="00584543">
            <w:pPr>
              <w:jc w:val="center"/>
              <w:rPr>
                <w:sz w:val="28"/>
              </w:rPr>
            </w:pPr>
            <w:r w:rsidRPr="00584543">
              <w:rPr>
                <w:sz w:val="28"/>
              </w:rPr>
              <w:t xml:space="preserve">Key Concepts – </w:t>
            </w:r>
          </w:p>
          <w:p w:rsidR="00584543" w:rsidRPr="00584543" w:rsidRDefault="00584543" w:rsidP="00584543">
            <w:pPr>
              <w:jc w:val="center"/>
              <w:rPr>
                <w:b/>
                <w:i/>
                <w:sz w:val="28"/>
              </w:rPr>
            </w:pPr>
            <w:r w:rsidRPr="00584543">
              <w:rPr>
                <w:b/>
                <w:i/>
                <w:sz w:val="28"/>
              </w:rPr>
              <w:t>Describe each concept and its importance during the European Renaissance</w:t>
            </w:r>
          </w:p>
          <w:p w:rsidR="00584543" w:rsidRPr="00584543" w:rsidRDefault="00584543" w:rsidP="00584543">
            <w:pPr>
              <w:jc w:val="center"/>
              <w:rPr>
                <w:i/>
                <w:sz w:val="28"/>
              </w:rPr>
            </w:pPr>
          </w:p>
        </w:tc>
      </w:tr>
      <w:tr w:rsidR="00584543" w:rsidRPr="00584543" w:rsidTr="00584543">
        <w:trPr>
          <w:trHeight w:val="1514"/>
        </w:trPr>
        <w:tc>
          <w:tcPr>
            <w:tcW w:w="1075" w:type="dxa"/>
          </w:tcPr>
          <w:p w:rsidR="00584543" w:rsidRDefault="00584543" w:rsidP="00584543">
            <w:pPr>
              <w:rPr>
                <w:sz w:val="28"/>
              </w:rPr>
            </w:pPr>
            <w:r>
              <w:rPr>
                <w:sz w:val="28"/>
              </w:rPr>
              <w:t>Set #1</w:t>
            </w:r>
          </w:p>
          <w:p w:rsid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>
              <w:rPr>
                <w:sz w:val="28"/>
              </w:rPr>
              <w:t>pp 10-22</w:t>
            </w:r>
          </w:p>
        </w:tc>
        <w:tc>
          <w:tcPr>
            <w:tcW w:w="9772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Italian city-states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Florence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Lorenzo de’ Medici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Florentine society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i/>
                <w:sz w:val="28"/>
              </w:rPr>
            </w:pPr>
            <w:r w:rsidRPr="00584543">
              <w:rPr>
                <w:sz w:val="28"/>
              </w:rPr>
              <w:t xml:space="preserve">(Baldassare) Castiglione’s </w:t>
            </w:r>
            <w:r w:rsidRPr="00584543">
              <w:rPr>
                <w:i/>
                <w:sz w:val="28"/>
              </w:rPr>
              <w:t>Book of the Courtier</w:t>
            </w:r>
          </w:p>
          <w:p w:rsidR="00584543" w:rsidRPr="00584543" w:rsidRDefault="00584543" w:rsidP="00584543">
            <w:pPr>
              <w:rPr>
                <w:i/>
                <w:sz w:val="28"/>
              </w:rPr>
            </w:pPr>
          </w:p>
          <w:p w:rsidR="00584543" w:rsidRPr="00584543" w:rsidRDefault="00584543" w:rsidP="00584543">
            <w:pPr>
              <w:rPr>
                <w:i/>
                <w:sz w:val="28"/>
              </w:rPr>
            </w:pPr>
          </w:p>
          <w:p w:rsidR="00584543" w:rsidRPr="00584543" w:rsidRDefault="00584543" w:rsidP="00584543">
            <w:pPr>
              <w:rPr>
                <w:i/>
                <w:sz w:val="28"/>
              </w:rPr>
            </w:pPr>
          </w:p>
          <w:p w:rsidR="00584543" w:rsidRDefault="00584543" w:rsidP="00584543">
            <w:pPr>
              <w:rPr>
                <w:i/>
                <w:sz w:val="28"/>
              </w:rPr>
            </w:pPr>
          </w:p>
          <w:p w:rsidR="00584543" w:rsidRPr="00584543" w:rsidRDefault="00584543" w:rsidP="00584543">
            <w:pPr>
              <w:rPr>
                <w:i/>
                <w:sz w:val="28"/>
              </w:rPr>
            </w:pPr>
          </w:p>
        </w:tc>
      </w:tr>
      <w:tr w:rsidR="00584543" w:rsidRPr="00584543" w:rsidTr="00584543">
        <w:trPr>
          <w:trHeight w:val="289"/>
        </w:trPr>
        <w:tc>
          <w:tcPr>
            <w:tcW w:w="1075" w:type="dxa"/>
          </w:tcPr>
          <w:p w:rsidR="00584543" w:rsidRDefault="00584543" w:rsidP="00584543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Set #2</w:t>
            </w:r>
          </w:p>
          <w:p w:rsid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pp 25-28</w:t>
            </w:r>
          </w:p>
        </w:tc>
        <w:tc>
          <w:tcPr>
            <w:tcW w:w="9772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Nicolo Machiavelli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i/>
                <w:sz w:val="28"/>
              </w:rPr>
            </w:pPr>
            <w:r w:rsidRPr="00584543">
              <w:rPr>
                <w:i/>
                <w:sz w:val="28"/>
              </w:rPr>
              <w:t>The Prince</w:t>
            </w:r>
          </w:p>
          <w:p w:rsidR="00584543" w:rsidRPr="00584543" w:rsidRDefault="00584543" w:rsidP="00584543">
            <w:pPr>
              <w:rPr>
                <w:i/>
                <w:sz w:val="28"/>
              </w:rPr>
            </w:pPr>
          </w:p>
          <w:p w:rsidR="00584543" w:rsidRPr="00584543" w:rsidRDefault="00584543" w:rsidP="00584543">
            <w:pPr>
              <w:rPr>
                <w:i/>
                <w:sz w:val="28"/>
              </w:rPr>
            </w:pPr>
          </w:p>
          <w:p w:rsidR="00584543" w:rsidRDefault="00584543" w:rsidP="00584543">
            <w:pPr>
              <w:rPr>
                <w:i/>
                <w:sz w:val="28"/>
              </w:rPr>
            </w:pPr>
          </w:p>
          <w:p w:rsidR="00584543" w:rsidRPr="00584543" w:rsidRDefault="00584543" w:rsidP="00584543">
            <w:pPr>
              <w:rPr>
                <w:i/>
                <w:sz w:val="28"/>
              </w:rPr>
            </w:pPr>
            <w:bookmarkStart w:id="0" w:name="_GoBack"/>
            <w:bookmarkEnd w:id="0"/>
          </w:p>
          <w:p w:rsidR="00584543" w:rsidRPr="00584543" w:rsidRDefault="00584543" w:rsidP="00584543">
            <w:pPr>
              <w:rPr>
                <w:i/>
                <w:sz w:val="28"/>
              </w:rPr>
            </w:pPr>
          </w:p>
        </w:tc>
      </w:tr>
      <w:tr w:rsidR="00584543" w:rsidRPr="00584543" w:rsidTr="00584543">
        <w:trPr>
          <w:trHeight w:val="306"/>
        </w:trPr>
        <w:tc>
          <w:tcPr>
            <w:tcW w:w="1075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Set #3</w:t>
            </w:r>
          </w:p>
          <w:p w:rsid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pp 34-40</w:t>
            </w:r>
          </w:p>
        </w:tc>
        <w:tc>
          <w:tcPr>
            <w:tcW w:w="9772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Fra Angelico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Sandro Botticelli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Leonardo da Vinci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i/>
                <w:sz w:val="28"/>
              </w:rPr>
              <w:t>The Last Supper</w:t>
            </w:r>
            <w:r w:rsidRPr="00584543">
              <w:rPr>
                <w:sz w:val="28"/>
              </w:rPr>
              <w:t xml:space="preserve"> (by Leonardo da Vinci)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</w:tc>
      </w:tr>
      <w:tr w:rsidR="00584543" w:rsidRPr="00584543" w:rsidTr="00584543">
        <w:trPr>
          <w:trHeight w:val="306"/>
        </w:trPr>
        <w:tc>
          <w:tcPr>
            <w:tcW w:w="1075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Set #4</w:t>
            </w:r>
          </w:p>
          <w:p w:rsid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pp 43-48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 xml:space="preserve"> </w:t>
            </w:r>
          </w:p>
        </w:tc>
        <w:tc>
          <w:tcPr>
            <w:tcW w:w="9772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lastRenderedPageBreak/>
              <w:t>Savonarola</w:t>
            </w:r>
          </w:p>
        </w:tc>
      </w:tr>
      <w:tr w:rsidR="00584543" w:rsidRPr="00584543" w:rsidTr="00584543">
        <w:trPr>
          <w:trHeight w:val="289"/>
        </w:trPr>
        <w:tc>
          <w:tcPr>
            <w:tcW w:w="1075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lastRenderedPageBreak/>
              <w:t>Set #5</w:t>
            </w: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pp 57-60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</w:tc>
        <w:tc>
          <w:tcPr>
            <w:tcW w:w="9772" w:type="dxa"/>
          </w:tcPr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Michelangelo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Default="00584543" w:rsidP="00584543">
            <w:pPr>
              <w:rPr>
                <w:sz w:val="28"/>
              </w:rPr>
            </w:pPr>
          </w:p>
          <w:p w:rsid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  <w:r w:rsidRPr="00584543">
              <w:rPr>
                <w:sz w:val="28"/>
              </w:rPr>
              <w:t>Raphael</w:t>
            </w: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  <w:p w:rsidR="00584543" w:rsidRPr="00584543" w:rsidRDefault="00584543" w:rsidP="00584543">
            <w:pPr>
              <w:rPr>
                <w:sz w:val="28"/>
              </w:rPr>
            </w:pPr>
          </w:p>
        </w:tc>
      </w:tr>
    </w:tbl>
    <w:p w:rsidR="00584543" w:rsidRPr="00584543" w:rsidRDefault="00584543" w:rsidP="00584543">
      <w:pPr>
        <w:rPr>
          <w:i/>
          <w:sz w:val="28"/>
        </w:rPr>
      </w:pPr>
    </w:p>
    <w:sectPr w:rsidR="00584543" w:rsidRPr="00584543" w:rsidSect="0058454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AE9" w:rsidRDefault="004E1AE9" w:rsidP="00584543">
      <w:pPr>
        <w:spacing w:after="0" w:line="240" w:lineRule="auto"/>
      </w:pPr>
      <w:r>
        <w:separator/>
      </w:r>
    </w:p>
  </w:endnote>
  <w:endnote w:type="continuationSeparator" w:id="0">
    <w:p w:rsidR="004E1AE9" w:rsidRDefault="004E1AE9" w:rsidP="0058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09173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4543" w:rsidRDefault="005845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84543" w:rsidRDefault="005845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AE9" w:rsidRDefault="004E1AE9" w:rsidP="00584543">
      <w:pPr>
        <w:spacing w:after="0" w:line="240" w:lineRule="auto"/>
      </w:pPr>
      <w:r>
        <w:separator/>
      </w:r>
    </w:p>
  </w:footnote>
  <w:footnote w:type="continuationSeparator" w:id="0">
    <w:p w:rsidR="004E1AE9" w:rsidRDefault="004E1AE9" w:rsidP="00584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D75A9"/>
    <w:multiLevelType w:val="hybridMultilevel"/>
    <w:tmpl w:val="3D9A9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43"/>
    <w:rsid w:val="004E1AE9"/>
    <w:rsid w:val="00584543"/>
    <w:rsid w:val="007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2B603-B3B7-4BB0-AEEF-33B57303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543"/>
    <w:pPr>
      <w:ind w:left="720"/>
      <w:contextualSpacing/>
    </w:pPr>
  </w:style>
  <w:style w:type="table" w:styleId="TableGrid">
    <w:name w:val="Table Grid"/>
    <w:basedOn w:val="TableNormal"/>
    <w:uiPriority w:val="39"/>
    <w:rsid w:val="00584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4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543"/>
  </w:style>
  <w:style w:type="paragraph" w:styleId="Footer">
    <w:name w:val="footer"/>
    <w:basedOn w:val="Normal"/>
    <w:link w:val="FooterChar"/>
    <w:uiPriority w:val="99"/>
    <w:unhideWhenUsed/>
    <w:rsid w:val="00584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115</Words>
  <Characters>526</Characters>
  <Application>Microsoft Office Word</Application>
  <DocSecurity>0</DocSecurity>
  <Lines>52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2015-04-06T20:39:00Z</dcterms:created>
  <dcterms:modified xsi:type="dcterms:W3CDTF">2015-04-06T20:56:00Z</dcterms:modified>
</cp:coreProperties>
</file>